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https://dachmeisternrw.pages.dev/dachboden-ausbauen-dacharbeiten-vor-innenausbau/</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pages.dev/dachboden-ausbauen-dacharbeiten-vor-innenausb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